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4AD" w:rsidRPr="00B660EC" w:rsidRDefault="004154AD" w:rsidP="004154AD">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4154AD" w:rsidRPr="00ED628A" w:rsidRDefault="004154AD" w:rsidP="004154AD">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4154AD"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rsidR="004154AD" w:rsidRPr="00ED628A" w:rsidRDefault="004154AD" w:rsidP="004154AD">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4154AD" w:rsidRPr="0034095C" w:rsidRDefault="004154AD" w:rsidP="004154AD">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4154AD" w:rsidRPr="00104CAA" w:rsidRDefault="004154AD" w:rsidP="004154AD">
      <w:pPr>
        <w:spacing w:after="120"/>
        <w:ind w:left="374" w:firstLine="52"/>
        <w:jc w:val="both"/>
        <w:rPr>
          <w:rFonts w:ascii="Times New Roman" w:hAnsi="Times New Roman"/>
          <w:sz w:val="22"/>
          <w:szCs w:val="22"/>
          <w:lang w:eastAsia="cs-CZ"/>
        </w:rPr>
      </w:pP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4154AD" w:rsidRPr="00104CAA" w:rsidRDefault="004154AD" w:rsidP="004154AD">
      <w:pPr>
        <w:spacing w:after="120"/>
        <w:ind w:left="374" w:firstLine="52"/>
        <w:jc w:val="both"/>
        <w:rPr>
          <w:rFonts w:ascii="Times New Roman" w:hAnsi="Times New Roman"/>
          <w:sz w:val="22"/>
          <w:szCs w:val="22"/>
          <w:lang w:eastAsia="cs-CZ"/>
        </w:rPr>
      </w:pP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4154AD" w:rsidRPr="00ED628A" w:rsidRDefault="004154AD" w:rsidP="004154AD">
      <w:pPr>
        <w:spacing w:after="120"/>
        <w:ind w:left="374" w:firstLine="52"/>
        <w:jc w:val="both"/>
        <w:rPr>
          <w:rFonts w:ascii="Times New Roman" w:hAnsi="Times New Roman"/>
          <w:sz w:val="22"/>
          <w:szCs w:val="22"/>
          <w:lang w:eastAsia="cs-CZ"/>
        </w:rPr>
      </w:pPr>
    </w:p>
    <w:p w:rsidR="004154AD" w:rsidRPr="00ED628A" w:rsidRDefault="004154AD" w:rsidP="004154AD">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4154AD" w:rsidRPr="00FE63EC" w:rsidRDefault="004154AD" w:rsidP="004154AD">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4154AD"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4154AD" w:rsidRPr="00ED628A" w:rsidRDefault="004154AD" w:rsidP="004154AD">
      <w:pPr>
        <w:spacing w:after="120"/>
        <w:ind w:left="374" w:firstLine="52"/>
        <w:jc w:val="both"/>
        <w:rPr>
          <w:rFonts w:ascii="Times New Roman" w:hAnsi="Times New Roman"/>
          <w:sz w:val="22"/>
          <w:szCs w:val="22"/>
          <w:lang w:eastAsia="cs-CZ"/>
        </w:rPr>
      </w:pPr>
    </w:p>
    <w:p w:rsidR="004154AD" w:rsidRDefault="004154AD" w:rsidP="004154AD">
      <w:pPr>
        <w:spacing w:after="120"/>
        <w:ind w:left="374" w:hanging="431"/>
        <w:jc w:val="center"/>
        <w:rPr>
          <w:rFonts w:ascii="Times New Roman" w:hAnsi="Times New Roman"/>
          <w:b/>
          <w:sz w:val="22"/>
          <w:szCs w:val="22"/>
          <w:lang w:eastAsia="cs-CZ"/>
        </w:rPr>
      </w:pPr>
    </w:p>
    <w:p w:rsidR="00C673DB" w:rsidRDefault="00C673DB" w:rsidP="004154AD">
      <w:pPr>
        <w:spacing w:after="120"/>
        <w:ind w:left="374" w:hanging="431"/>
        <w:jc w:val="center"/>
        <w:rPr>
          <w:rFonts w:ascii="Times New Roman" w:hAnsi="Times New Roman"/>
          <w:b/>
          <w:sz w:val="22"/>
          <w:szCs w:val="22"/>
          <w:lang w:eastAsia="cs-CZ"/>
        </w:rPr>
      </w:pPr>
    </w:p>
    <w:p w:rsidR="004154AD" w:rsidRPr="00B660EC"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PREAMBULA</w:t>
      </w:r>
    </w:p>
    <w:p w:rsidR="004154AD" w:rsidRPr="00ED628A" w:rsidRDefault="004154AD" w:rsidP="004154AD">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Podkladom pre uzavretie zmluvy je výsledok verejného obstarávania v súlade so zákonom č. 343/2015 Z. z. o verejnom obstarávaní a o zmene a doplnení niektorých zákonov (ďalej len „Zákon o verejnom 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sidR="00094AFD">
        <w:rPr>
          <w:rFonts w:ascii="Times New Roman" w:hAnsi="Times New Roman"/>
          <w:b/>
          <w:sz w:val="22"/>
          <w:szCs w:val="22"/>
          <w:lang w:eastAsia="cs-CZ"/>
        </w:rPr>
        <w:t>Hutnícky materiál 3</w:t>
      </w:r>
      <w:r>
        <w:rPr>
          <w:rFonts w:ascii="Times New Roman" w:hAnsi="Times New Roman"/>
          <w:b/>
          <w:sz w:val="22"/>
          <w:szCs w:val="22"/>
          <w:lang w:eastAsia="cs-CZ"/>
        </w:rPr>
        <w:t>/2020</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4154AD" w:rsidRPr="00ED628A" w:rsidRDefault="004154AD" w:rsidP="004154AD">
      <w:pPr>
        <w:spacing w:after="120"/>
        <w:ind w:left="426"/>
        <w:jc w:val="both"/>
        <w:rPr>
          <w:rFonts w:ascii="Times New Roman" w:hAnsi="Times New Roman"/>
          <w:sz w:val="22"/>
          <w:szCs w:val="22"/>
          <w:lang w:eastAsia="cs-CZ"/>
        </w:rPr>
      </w:pPr>
    </w:p>
    <w:p w:rsidR="004154AD" w:rsidRDefault="004154AD" w:rsidP="004154AD">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4154AD" w:rsidRPr="00ED628A" w:rsidRDefault="004154AD" w:rsidP="004154AD">
      <w:pPr>
        <w:spacing w:after="120"/>
        <w:ind w:left="374"/>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4154AD" w:rsidRDefault="004154AD" w:rsidP="004154AD">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4154AD" w:rsidRPr="00366AC7" w:rsidRDefault="004154AD" w:rsidP="004154AD">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4154AD" w:rsidRPr="00B3456E" w:rsidRDefault="004154AD" w:rsidP="004154AD">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4154AD" w:rsidRPr="00ED628A" w:rsidRDefault="004154AD" w:rsidP="004154AD">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4154AD" w:rsidRPr="00ED628A" w:rsidRDefault="004154AD" w:rsidP="004154AD">
      <w:pPr>
        <w:numPr>
          <w:ilvl w:val="0"/>
          <w:numId w:val="2"/>
        </w:numPr>
        <w:spacing w:after="120"/>
        <w:jc w:val="both"/>
        <w:rPr>
          <w:rFonts w:ascii="Times New Roman" w:hAnsi="Times New Roman"/>
          <w:vanish/>
          <w:sz w:val="22"/>
          <w:szCs w:val="22"/>
          <w:lang w:eastAsia="cs-CZ"/>
        </w:rPr>
      </w:pPr>
    </w:p>
    <w:p w:rsidR="004154AD" w:rsidRPr="00ED628A" w:rsidRDefault="004154AD" w:rsidP="004154AD">
      <w:pPr>
        <w:numPr>
          <w:ilvl w:val="0"/>
          <w:numId w:val="2"/>
        </w:numPr>
        <w:spacing w:after="120"/>
        <w:jc w:val="both"/>
        <w:rPr>
          <w:rFonts w:ascii="Times New Roman" w:hAnsi="Times New Roman"/>
          <w:vanish/>
          <w:sz w:val="22"/>
          <w:szCs w:val="22"/>
          <w:lang w:eastAsia="cs-CZ"/>
        </w:rPr>
      </w:pPr>
    </w:p>
    <w:p w:rsidR="004154AD" w:rsidRPr="00ED628A" w:rsidRDefault="004154AD" w:rsidP="004154AD">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4154AD" w:rsidRPr="00ED628A"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4154AD" w:rsidRPr="00ED628A"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4154AD" w:rsidRPr="00D956A8"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4154AD"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4154AD" w:rsidRPr="008468C1" w:rsidRDefault="004154AD" w:rsidP="004154AD">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lastRenderedPageBreak/>
        <w:t>Akúkoľvek zmenu čísla účtu je predávajúci  povinný oznámiť kupujúcemu  prehlásením s úradne overeným podpisom.</w:t>
      </w:r>
    </w:p>
    <w:p w:rsidR="004154AD" w:rsidRPr="00ED628A" w:rsidRDefault="004154AD" w:rsidP="004154AD">
      <w:pPr>
        <w:spacing w:after="120"/>
        <w:ind w:left="374" w:hanging="431"/>
        <w:jc w:val="center"/>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bookmarkStart w:id="2" w:name="_GoBack"/>
      <w:bookmarkEnd w:id="2"/>
      <w:r>
        <w:rPr>
          <w:rFonts w:ascii="Times New Roman" w:hAnsi="Times New Roman"/>
          <w:sz w:val="22"/>
          <w:szCs w:val="22"/>
        </w:rPr>
        <w:t>.</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4154AD" w:rsidRPr="00BC638E" w:rsidRDefault="004154AD" w:rsidP="004154AD">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4154AD" w:rsidRPr="00ED628A" w:rsidRDefault="004154AD" w:rsidP="004154AD">
      <w:pPr>
        <w:spacing w:after="120"/>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Default="004154AD" w:rsidP="004154AD">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4154AD" w:rsidRPr="00B660EC" w:rsidRDefault="004154AD" w:rsidP="004154AD">
      <w:pPr>
        <w:spacing w:after="120"/>
        <w:ind w:left="-57"/>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Oznámenie vád – reklamácia, musí obsahovať najmä: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4154AD" w:rsidRPr="00B95D65" w:rsidRDefault="004154AD" w:rsidP="004154AD">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4154AD" w:rsidRPr="00B95D65" w:rsidRDefault="004154AD" w:rsidP="004154AD">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4154AD" w:rsidRDefault="004154AD" w:rsidP="004154AD">
      <w:pPr>
        <w:spacing w:after="120"/>
        <w:jc w:val="both"/>
        <w:rPr>
          <w:rFonts w:ascii="Times New Roman" w:hAnsi="Times New Roman"/>
          <w:szCs w:val="22"/>
          <w:lang w:eastAsia="cs-CZ"/>
        </w:rPr>
      </w:pPr>
    </w:p>
    <w:p w:rsidR="004154AD" w:rsidRPr="00ED628A" w:rsidRDefault="004154AD" w:rsidP="004154AD">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4154AD" w:rsidRPr="00ED628A" w:rsidRDefault="004154AD" w:rsidP="004154AD">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4154AD" w:rsidRPr="00ED628A" w:rsidRDefault="004154AD" w:rsidP="004154AD">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4154AD" w:rsidRPr="00ED628A" w:rsidRDefault="004154AD" w:rsidP="004154AD">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4154AD" w:rsidRPr="00ED628A" w:rsidRDefault="004154AD" w:rsidP="004154AD">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4154AD" w:rsidRPr="002D6BA8" w:rsidRDefault="004154AD" w:rsidP="004154AD">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rsidR="004154AD" w:rsidRDefault="004154AD" w:rsidP="004154AD">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4154AD" w:rsidRPr="00F21FF7" w:rsidRDefault="004154AD" w:rsidP="004154AD">
      <w:pPr>
        <w:spacing w:after="120"/>
        <w:ind w:left="374"/>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4154AD" w:rsidRPr="00B660EC"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4154AD" w:rsidRPr="00ED628A" w:rsidRDefault="004154AD" w:rsidP="004154AD">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4154AD" w:rsidRPr="00ED628A" w:rsidRDefault="004154AD" w:rsidP="004154AD">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4154AD" w:rsidRPr="00ED628A" w:rsidRDefault="004154AD" w:rsidP="004154AD">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w:t>
      </w:r>
      <w:r w:rsidRPr="00ED628A">
        <w:rPr>
          <w:rFonts w:ascii="Times New Roman" w:hAnsi="Times New Roman"/>
          <w:sz w:val="22"/>
          <w:szCs w:val="22"/>
          <w:lang w:eastAsia="cs-CZ"/>
        </w:rPr>
        <w:lastRenderedPageBreak/>
        <w:t xml:space="preserve">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4154AD" w:rsidRPr="00ED628A" w:rsidRDefault="004154AD" w:rsidP="004154AD">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4154AD" w:rsidRPr="00ED628A" w:rsidRDefault="004154AD" w:rsidP="004154AD">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4154AD" w:rsidRDefault="004154AD" w:rsidP="004154AD">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 xml:space="preserve">Zmluva sa uzatvára na dobu do splnenia všetkých práv a povinností z nej vyplývajúcich, alebo do ich zániku iným spôsobom, najdlhšie však do </w:t>
      </w:r>
      <w:r>
        <w:rPr>
          <w:rFonts w:ascii="Times New Roman" w:hAnsi="Times New Roman"/>
          <w:sz w:val="22"/>
          <w:szCs w:val="22"/>
          <w:lang w:eastAsia="cs-CZ"/>
        </w:rPr>
        <w:t>............</w:t>
      </w:r>
      <w:r w:rsidRPr="00D956A8">
        <w:rPr>
          <w:rFonts w:ascii="Times New Roman" w:hAnsi="Times New Roman"/>
          <w:i/>
          <w:sz w:val="22"/>
          <w:szCs w:val="22"/>
          <w:lang w:eastAsia="cs-CZ"/>
        </w:rPr>
        <w:t>bude uvedený v konkrétnej výzve</w:t>
      </w:r>
      <w:r w:rsidRPr="00D956A8">
        <w:rPr>
          <w:rFonts w:ascii="Times New Roman" w:hAnsi="Times New Roman"/>
          <w:sz w:val="22"/>
          <w:szCs w:val="22"/>
          <w:lang w:eastAsia="cs-CZ"/>
        </w:rPr>
        <w:t>.</w:t>
      </w:r>
      <w:r w:rsidRPr="00ED628A">
        <w:rPr>
          <w:rFonts w:ascii="Times New Roman" w:hAnsi="Times New Roman"/>
          <w:sz w:val="22"/>
          <w:szCs w:val="22"/>
          <w:lang w:eastAsia="cs-CZ"/>
        </w:rPr>
        <w:t xml:space="preserve"> </w:t>
      </w:r>
    </w:p>
    <w:p w:rsidR="004154AD" w:rsidRPr="00ED628A" w:rsidRDefault="004154AD" w:rsidP="004154AD">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4154AD" w:rsidRDefault="004154AD" w:rsidP="004154AD">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4154AD" w:rsidRPr="00ED628A" w:rsidRDefault="004154AD" w:rsidP="004154AD">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4154AD" w:rsidRPr="00ED628A" w:rsidRDefault="004154AD" w:rsidP="004154AD">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4154AD" w:rsidRPr="00ED628A"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Pr="00ED628A"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Pr="00ED628A" w:rsidRDefault="004154AD" w:rsidP="004154AD">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tabs>
          <w:tab w:val="center" w:pos="2268"/>
          <w:tab w:val="center" w:pos="7938"/>
        </w:tabs>
        <w:spacing w:after="120"/>
        <w:ind w:left="374" w:hanging="431"/>
        <w:jc w:val="both"/>
        <w:rPr>
          <w:rFonts w:ascii="Times New Roman" w:hAnsi="Times New Roman"/>
          <w:sz w:val="22"/>
          <w:szCs w:val="22"/>
          <w:lang w:eastAsia="cs-CZ"/>
        </w:rPr>
      </w:pPr>
    </w:p>
    <w:p w:rsidR="004154AD" w:rsidRPr="00ED628A" w:rsidRDefault="004154AD" w:rsidP="004154AD">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4154AD" w:rsidRDefault="004154AD" w:rsidP="004154AD">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4154AD" w:rsidRPr="00261544" w:rsidRDefault="004154AD" w:rsidP="004154AD">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4154AD" w:rsidRDefault="004154AD" w:rsidP="004154AD">
      <w:pPr>
        <w:tabs>
          <w:tab w:val="center" w:pos="2268"/>
          <w:tab w:val="center" w:pos="7371"/>
          <w:tab w:val="center" w:pos="7938"/>
        </w:tabs>
        <w:spacing w:after="120"/>
        <w:ind w:left="374" w:hanging="431"/>
        <w:jc w:val="both"/>
        <w:rPr>
          <w:rFonts w:ascii="Times New Roman" w:hAnsi="Times New Roman"/>
          <w:sz w:val="22"/>
          <w:szCs w:val="22"/>
          <w:lang w:eastAsia="cs-CZ"/>
        </w:rPr>
        <w:sectPr w:rsidR="004154AD"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4154AD" w:rsidRPr="00ED628A" w:rsidRDefault="004154AD" w:rsidP="004154AD">
      <w:pPr>
        <w:tabs>
          <w:tab w:val="center" w:pos="2268"/>
          <w:tab w:val="center" w:pos="7371"/>
          <w:tab w:val="center" w:pos="7938"/>
        </w:tabs>
        <w:spacing w:after="120"/>
        <w:ind w:left="374" w:hanging="431"/>
        <w:jc w:val="both"/>
        <w:rPr>
          <w:rFonts w:ascii="Times New Roman" w:hAnsi="Times New Roman"/>
          <w:sz w:val="22"/>
          <w:szCs w:val="22"/>
          <w:lang w:eastAsia="cs-CZ"/>
        </w:rPr>
      </w:pPr>
    </w:p>
    <w:p w:rsidR="004154AD" w:rsidRPr="00ED628A" w:rsidRDefault="004154AD" w:rsidP="004154AD">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4154AD" w:rsidRDefault="004154AD" w:rsidP="004154AD">
      <w:pPr>
        <w:spacing w:after="120"/>
        <w:ind w:left="374" w:hanging="431"/>
        <w:jc w:val="both"/>
        <w:rPr>
          <w:rFonts w:ascii="Times New Roman" w:hAnsi="Times New Roman"/>
          <w:sz w:val="22"/>
          <w:szCs w:val="22"/>
          <w:highlight w:val="green"/>
        </w:rPr>
        <w:sectPr w:rsidR="004154AD" w:rsidSect="00786D35">
          <w:pgSz w:w="11906" w:h="16838" w:code="9"/>
          <w:pgMar w:top="720" w:right="1274" w:bottom="720" w:left="823" w:header="709" w:footer="567" w:gutter="170"/>
          <w:pgNumType w:chapStyle="1" w:chapSep="period"/>
          <w:cols w:space="708"/>
          <w:docGrid w:linePitch="360"/>
        </w:sectPr>
      </w:pPr>
    </w:p>
    <w:p w:rsidR="004154AD" w:rsidRPr="004478BF" w:rsidRDefault="004154AD" w:rsidP="004154AD">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4154AD" w:rsidRPr="004478BF" w:rsidRDefault="004154AD" w:rsidP="004154AD">
      <w:pPr>
        <w:spacing w:after="120"/>
        <w:ind w:left="374" w:hanging="431"/>
        <w:jc w:val="both"/>
        <w:rPr>
          <w:rFonts w:ascii="Times New Roman" w:hAnsi="Times New Roman"/>
          <w:sz w:val="22"/>
          <w:szCs w:val="22"/>
        </w:rPr>
      </w:pPr>
    </w:p>
    <w:p w:rsidR="004154AD" w:rsidRPr="004478BF" w:rsidRDefault="004154AD" w:rsidP="004154AD">
      <w:pPr>
        <w:spacing w:after="120"/>
        <w:jc w:val="both"/>
        <w:rPr>
          <w:rFonts w:ascii="Times New Roman" w:hAnsi="Times New Roman"/>
          <w:i/>
          <w:sz w:val="22"/>
          <w:szCs w:val="22"/>
        </w:rPr>
        <w:sectPr w:rsidR="004154AD"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4154AD" w:rsidRPr="00ED628A" w:rsidRDefault="004154AD" w:rsidP="004154AD">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4154AD" w:rsidRPr="00ED628A" w:rsidRDefault="004154AD" w:rsidP="004154A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4154AD" w:rsidRPr="00ED628A" w:rsidRDefault="004154AD" w:rsidP="004154AD">
      <w:pPr>
        <w:spacing w:after="120"/>
        <w:ind w:left="374" w:hanging="431"/>
        <w:jc w:val="center"/>
        <w:rPr>
          <w:rFonts w:ascii="Times New Roman" w:hAnsi="Times New Roman"/>
          <w:sz w:val="22"/>
          <w:szCs w:val="22"/>
        </w:rPr>
      </w:pPr>
    </w:p>
    <w:p w:rsidR="004154AD" w:rsidRPr="00ED628A" w:rsidRDefault="004154AD" w:rsidP="004154A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4154AD" w:rsidRPr="00ED628A" w:rsidRDefault="004154AD" w:rsidP="004154AD">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4154AD" w:rsidRPr="00ED628A" w:rsidTr="008215BD">
        <w:trPr>
          <w:trHeight w:val="1469"/>
        </w:trPr>
        <w:tc>
          <w:tcPr>
            <w:tcW w:w="2383"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4154AD" w:rsidRPr="00ED628A" w:rsidTr="008215BD">
        <w:trPr>
          <w:trHeight w:val="399"/>
        </w:trPr>
        <w:tc>
          <w:tcPr>
            <w:tcW w:w="2383" w:type="dxa"/>
          </w:tcPr>
          <w:p w:rsidR="004154AD" w:rsidRPr="00ED628A" w:rsidRDefault="004154AD" w:rsidP="008215BD">
            <w:pPr>
              <w:spacing w:after="120"/>
              <w:jc w:val="both"/>
              <w:rPr>
                <w:rFonts w:ascii="Times New Roman" w:hAnsi="Times New Roman"/>
                <w:sz w:val="22"/>
                <w:szCs w:val="22"/>
              </w:rPr>
            </w:pPr>
          </w:p>
        </w:tc>
        <w:tc>
          <w:tcPr>
            <w:tcW w:w="2378" w:type="dxa"/>
          </w:tcPr>
          <w:p w:rsidR="004154AD" w:rsidRPr="00ED628A" w:rsidRDefault="004154AD" w:rsidP="008215BD">
            <w:pPr>
              <w:spacing w:after="120"/>
              <w:jc w:val="both"/>
              <w:rPr>
                <w:rFonts w:ascii="Times New Roman" w:hAnsi="Times New Roman"/>
                <w:sz w:val="22"/>
                <w:szCs w:val="22"/>
              </w:rPr>
            </w:pPr>
          </w:p>
        </w:tc>
        <w:tc>
          <w:tcPr>
            <w:tcW w:w="2359" w:type="dxa"/>
          </w:tcPr>
          <w:p w:rsidR="004154AD" w:rsidRPr="00ED628A" w:rsidRDefault="004154AD" w:rsidP="008215BD">
            <w:pPr>
              <w:spacing w:after="120"/>
              <w:jc w:val="both"/>
              <w:rPr>
                <w:rFonts w:ascii="Times New Roman" w:hAnsi="Times New Roman"/>
                <w:sz w:val="22"/>
                <w:szCs w:val="22"/>
              </w:rPr>
            </w:pPr>
          </w:p>
        </w:tc>
        <w:tc>
          <w:tcPr>
            <w:tcW w:w="2398" w:type="dxa"/>
          </w:tcPr>
          <w:p w:rsidR="004154AD" w:rsidRPr="00ED628A" w:rsidRDefault="004154AD" w:rsidP="008215BD">
            <w:pPr>
              <w:spacing w:after="120"/>
              <w:jc w:val="both"/>
              <w:rPr>
                <w:rFonts w:ascii="Times New Roman" w:hAnsi="Times New Roman"/>
                <w:sz w:val="22"/>
                <w:szCs w:val="22"/>
              </w:rPr>
            </w:pPr>
          </w:p>
        </w:tc>
      </w:tr>
      <w:tr w:rsidR="004154AD" w:rsidRPr="00ED628A" w:rsidTr="008215BD">
        <w:trPr>
          <w:trHeight w:val="383"/>
        </w:trPr>
        <w:tc>
          <w:tcPr>
            <w:tcW w:w="2383" w:type="dxa"/>
          </w:tcPr>
          <w:p w:rsidR="004154AD" w:rsidRPr="00ED628A" w:rsidRDefault="004154AD" w:rsidP="008215BD">
            <w:pPr>
              <w:spacing w:after="120"/>
              <w:jc w:val="both"/>
              <w:rPr>
                <w:rFonts w:ascii="Times New Roman" w:hAnsi="Times New Roman"/>
                <w:sz w:val="22"/>
                <w:szCs w:val="22"/>
              </w:rPr>
            </w:pPr>
          </w:p>
        </w:tc>
        <w:tc>
          <w:tcPr>
            <w:tcW w:w="2378" w:type="dxa"/>
          </w:tcPr>
          <w:p w:rsidR="004154AD" w:rsidRPr="00ED628A" w:rsidRDefault="004154AD" w:rsidP="008215BD">
            <w:pPr>
              <w:spacing w:after="120"/>
              <w:jc w:val="both"/>
              <w:rPr>
                <w:rFonts w:ascii="Times New Roman" w:hAnsi="Times New Roman"/>
                <w:sz w:val="22"/>
                <w:szCs w:val="22"/>
              </w:rPr>
            </w:pPr>
          </w:p>
        </w:tc>
        <w:tc>
          <w:tcPr>
            <w:tcW w:w="2359" w:type="dxa"/>
          </w:tcPr>
          <w:p w:rsidR="004154AD" w:rsidRPr="00ED628A" w:rsidRDefault="004154AD" w:rsidP="008215BD">
            <w:pPr>
              <w:spacing w:after="120"/>
              <w:jc w:val="both"/>
              <w:rPr>
                <w:rFonts w:ascii="Times New Roman" w:hAnsi="Times New Roman"/>
                <w:sz w:val="22"/>
                <w:szCs w:val="22"/>
              </w:rPr>
            </w:pPr>
          </w:p>
        </w:tc>
        <w:tc>
          <w:tcPr>
            <w:tcW w:w="2398" w:type="dxa"/>
          </w:tcPr>
          <w:p w:rsidR="004154AD" w:rsidRPr="00ED628A" w:rsidRDefault="004154AD" w:rsidP="008215BD">
            <w:pPr>
              <w:spacing w:after="120"/>
              <w:jc w:val="both"/>
              <w:rPr>
                <w:rFonts w:ascii="Times New Roman" w:hAnsi="Times New Roman"/>
                <w:sz w:val="22"/>
                <w:szCs w:val="22"/>
              </w:rPr>
            </w:pPr>
          </w:p>
        </w:tc>
      </w:tr>
      <w:tr w:rsidR="004154AD" w:rsidRPr="00ED628A" w:rsidTr="008215BD">
        <w:trPr>
          <w:trHeight w:val="383"/>
        </w:trPr>
        <w:tc>
          <w:tcPr>
            <w:tcW w:w="2383"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4154AD" w:rsidRPr="00ED628A" w:rsidRDefault="004154AD" w:rsidP="008215BD">
            <w:pPr>
              <w:spacing w:after="120"/>
              <w:jc w:val="both"/>
              <w:rPr>
                <w:rFonts w:ascii="Times New Roman" w:hAnsi="Times New Roman"/>
                <w:sz w:val="22"/>
                <w:szCs w:val="22"/>
              </w:rPr>
            </w:pPr>
          </w:p>
        </w:tc>
      </w:tr>
    </w:tbl>
    <w:p w:rsidR="004154AD" w:rsidRPr="00ED628A" w:rsidRDefault="004154AD" w:rsidP="004154AD">
      <w:pPr>
        <w:spacing w:after="120"/>
        <w:ind w:left="374" w:hanging="431"/>
        <w:jc w:val="both"/>
        <w:rPr>
          <w:rFonts w:ascii="Times New Roman" w:hAnsi="Times New Roman"/>
          <w:sz w:val="22"/>
          <w:szCs w:val="22"/>
        </w:rPr>
      </w:pP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4154AD" w:rsidRPr="00590CB4" w:rsidRDefault="004154AD" w:rsidP="004154AD">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4154AD" w:rsidRPr="00590CB4" w:rsidRDefault="004154AD" w:rsidP="004154AD">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4154AD" w:rsidRPr="00590CB4" w:rsidRDefault="004154AD" w:rsidP="004154AD">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 v plnom rozashu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4154AD" w:rsidRPr="00ED628A" w:rsidRDefault="004154AD" w:rsidP="004154AD">
      <w:pPr>
        <w:spacing w:after="120"/>
        <w:ind w:left="567" w:hanging="141"/>
        <w:jc w:val="both"/>
        <w:rPr>
          <w:rFonts w:ascii="Times New Roman" w:hAnsi="Times New Roman"/>
          <w:b/>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4154AD" w:rsidRPr="00ED628A" w:rsidRDefault="004154AD" w:rsidP="004154AD">
      <w:pPr>
        <w:spacing w:after="120"/>
        <w:ind w:left="374" w:hanging="90"/>
        <w:jc w:val="both"/>
        <w:rPr>
          <w:rFonts w:ascii="Times New Roman" w:hAnsi="Times New Roman"/>
          <w:b/>
          <w:sz w:val="22"/>
          <w:szCs w:val="22"/>
        </w:rPr>
      </w:pPr>
    </w:p>
    <w:p w:rsidR="000E5CD6" w:rsidRDefault="000E5CD6"/>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93E" w:rsidRDefault="0085793E" w:rsidP="004154AD">
      <w:r>
        <w:separator/>
      </w:r>
    </w:p>
  </w:endnote>
  <w:endnote w:type="continuationSeparator" w:id="0">
    <w:p w:rsidR="0085793E" w:rsidRDefault="0085793E" w:rsidP="0041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93E" w:rsidRDefault="0085793E" w:rsidP="004154AD">
      <w:r>
        <w:separator/>
      </w:r>
    </w:p>
  </w:footnote>
  <w:footnote w:type="continuationSeparator" w:id="0">
    <w:p w:rsidR="0085793E" w:rsidRDefault="0085793E" w:rsidP="004154AD">
      <w:r>
        <w:continuationSeparator/>
      </w:r>
    </w:p>
  </w:footnote>
  <w:footnote w:id="1">
    <w:p w:rsidR="004154AD" w:rsidRDefault="004154AD" w:rsidP="004154AD">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4AD"/>
    <w:rsid w:val="00094AFD"/>
    <w:rsid w:val="000E5CD6"/>
    <w:rsid w:val="00313DDA"/>
    <w:rsid w:val="004154AD"/>
    <w:rsid w:val="0085793E"/>
    <w:rsid w:val="00C673DB"/>
    <w:rsid w:val="00CE21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6B1F"/>
  <w15:chartTrackingRefBased/>
  <w15:docId w15:val="{45CA3B7D-CC4E-4A06-B056-3E731C54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154AD"/>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4154AD"/>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4154AD"/>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154AD"/>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4154AD"/>
    <w:pPr>
      <w:ind w:left="708"/>
    </w:pPr>
    <w:rPr>
      <w:sz w:val="22"/>
    </w:rPr>
  </w:style>
  <w:style w:type="table" w:styleId="Mriekatabuky">
    <w:name w:val="Table Grid"/>
    <w:basedOn w:val="Normlnatabuka"/>
    <w:uiPriority w:val="39"/>
    <w:rsid w:val="004154AD"/>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4154AD"/>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4154AD"/>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4154AD"/>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4154AD"/>
    <w:rPr>
      <w:rFonts w:cs="Times New Roman"/>
      <w:vertAlign w:val="superscript"/>
    </w:rPr>
  </w:style>
  <w:style w:type="character" w:customStyle="1" w:styleId="Nadpis3Char">
    <w:name w:val="Nadpis 3 Char"/>
    <w:basedOn w:val="Predvolenpsmoodseku"/>
    <w:link w:val="Nadpis3"/>
    <w:uiPriority w:val="9"/>
    <w:semiHidden/>
    <w:rsid w:val="004154AD"/>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3540</Words>
  <Characters>20178</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3</cp:revision>
  <dcterms:created xsi:type="dcterms:W3CDTF">2020-08-04T11:06:00Z</dcterms:created>
  <dcterms:modified xsi:type="dcterms:W3CDTF">2020-08-04T11:42:00Z</dcterms:modified>
</cp:coreProperties>
</file>